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BEEEC" w14:textId="392AC328" w:rsidR="00AB79A5" w:rsidRPr="00DA3D5E" w:rsidRDefault="006759EA">
      <w:pPr>
        <w:rPr>
          <w:b/>
          <w:bCs/>
          <w:sz w:val="28"/>
          <w:szCs w:val="28"/>
        </w:rPr>
      </w:pPr>
      <w:r w:rsidRPr="00DA3D5E">
        <w:rPr>
          <w:b/>
          <w:bCs/>
          <w:sz w:val="28"/>
          <w:szCs w:val="28"/>
        </w:rPr>
        <w:t>Profile</w:t>
      </w:r>
    </w:p>
    <w:p w14:paraId="2DBBCAA0" w14:textId="45D58497" w:rsidR="006759EA" w:rsidRDefault="006759EA">
      <w:r>
        <w:t>Full</w:t>
      </w:r>
      <w:r w:rsidR="00EC5F2A">
        <w:t xml:space="preserve"> </w:t>
      </w:r>
      <w:r>
        <w:t xml:space="preserve">name: </w:t>
      </w:r>
      <w:r>
        <w:tab/>
      </w:r>
      <w:r>
        <w:tab/>
        <w:t xml:space="preserve">Dr. Sahayaraj S. S. </w:t>
      </w:r>
    </w:p>
    <w:p w14:paraId="2F193393" w14:textId="4B62A2D1" w:rsidR="006759EA" w:rsidRDefault="006759EA">
      <w:r>
        <w:t xml:space="preserve">Date of Birth: </w:t>
      </w:r>
      <w:r>
        <w:tab/>
      </w:r>
      <w:r>
        <w:tab/>
        <w:t>04 May 1963</w:t>
      </w:r>
    </w:p>
    <w:p w14:paraId="6AC7F94A" w14:textId="4321070F" w:rsidR="006759EA" w:rsidRDefault="006759EA">
      <w:r>
        <w:t xml:space="preserve">Place of Birth: </w:t>
      </w:r>
      <w:r>
        <w:tab/>
      </w:r>
      <w:r>
        <w:tab/>
        <w:t>Madurai</w:t>
      </w:r>
    </w:p>
    <w:p w14:paraId="6B26E4E7" w14:textId="477D1A18" w:rsidR="006759EA" w:rsidRDefault="006759EA">
      <w:r>
        <w:t xml:space="preserve">Father: </w:t>
      </w:r>
      <w:r>
        <w:tab/>
      </w:r>
      <w:r>
        <w:tab/>
      </w:r>
      <w:r>
        <w:tab/>
        <w:t>Mr. Santiago S</w:t>
      </w:r>
    </w:p>
    <w:p w14:paraId="46FF9644" w14:textId="50442796" w:rsidR="006759EA" w:rsidRDefault="006759EA">
      <w:r>
        <w:t>Mother:</w:t>
      </w:r>
      <w:r>
        <w:tab/>
      </w:r>
      <w:r>
        <w:tab/>
        <w:t>Mrs. Motchamary S.</w:t>
      </w:r>
    </w:p>
    <w:p w14:paraId="7BA030DB" w14:textId="037C2861" w:rsidR="006759EA" w:rsidRDefault="006759EA" w:rsidP="006759EA">
      <w:pPr>
        <w:ind w:left="2160" w:hanging="2160"/>
      </w:pPr>
      <w:r>
        <w:t>Address:</w:t>
      </w:r>
      <w:r>
        <w:tab/>
      </w:r>
      <w:r>
        <w:tab/>
        <w:t xml:space="preserve">Anugraha Institute </w:t>
      </w:r>
      <w:r w:rsidR="00EC5F2A">
        <w:t>of Social Sciences</w:t>
      </w:r>
      <w:r>
        <w:t>, Nochiodaipatty, Dindigul 624 003</w:t>
      </w:r>
    </w:p>
    <w:p w14:paraId="044EFA8B" w14:textId="0EB4E0CD" w:rsidR="006759EA" w:rsidRDefault="006759EA" w:rsidP="006759EA">
      <w:pPr>
        <w:ind w:left="2160" w:hanging="2160"/>
      </w:pPr>
      <w:r>
        <w:t>Present Position:</w:t>
      </w:r>
      <w:r>
        <w:tab/>
        <w:t xml:space="preserve">Associate Professor, </w:t>
      </w:r>
      <w:r w:rsidR="00EC5F2A">
        <w:t>Head, Department of Psychology, Anugraha Institute of Social Sciences, Nochiodaipatty, Dindigul 624 003</w:t>
      </w:r>
      <w:r w:rsidR="00701062">
        <w:t xml:space="preserve"> (since 2021)</w:t>
      </w:r>
    </w:p>
    <w:p w14:paraId="39F52CD2" w14:textId="1709A8D3" w:rsidR="00EC5F2A" w:rsidRDefault="00EC5F2A" w:rsidP="006759EA">
      <w:pPr>
        <w:ind w:left="2160" w:hanging="2160"/>
      </w:pPr>
      <w:r>
        <w:tab/>
      </w:r>
      <w:r>
        <w:tab/>
      </w:r>
      <w:r w:rsidR="00534916">
        <w:t xml:space="preserve">Counselling </w:t>
      </w:r>
      <w:r>
        <w:t>Subject expert in the Board of Study</w:t>
      </w:r>
      <w:r w:rsidR="00534916">
        <w:t xml:space="preserve">, Department of Social work, Lady Dock College, Madurai since 2019. </w:t>
      </w:r>
    </w:p>
    <w:p w14:paraId="3A0AC762" w14:textId="24840520" w:rsidR="00534916" w:rsidRDefault="00534916" w:rsidP="006759EA">
      <w:pPr>
        <w:ind w:left="2160" w:hanging="2160"/>
      </w:pPr>
      <w:r>
        <w:tab/>
        <w:t>Psychology Subject expert in the Board of Study, Department of Counselling, Sacred Heart College, Tirupathur Since 2022.</w:t>
      </w:r>
    </w:p>
    <w:p w14:paraId="11C3EA48" w14:textId="602DD4D3" w:rsidR="00701062" w:rsidRDefault="00701062" w:rsidP="006759EA">
      <w:pPr>
        <w:ind w:left="2160" w:hanging="2160"/>
      </w:pPr>
      <w:r>
        <w:tab/>
        <w:t xml:space="preserve">Convened Three International Conferences at Anugraha Institute of Social sciences, </w:t>
      </w:r>
      <w:r>
        <w:t>Nochiodaipatty, Dindigul 624 003</w:t>
      </w:r>
    </w:p>
    <w:p w14:paraId="6346895A" w14:textId="77777777" w:rsidR="00F4030A" w:rsidRDefault="00F4030A" w:rsidP="00F4030A">
      <w:pPr>
        <w:ind w:left="2160" w:hanging="1440"/>
        <w:rPr>
          <w:b/>
          <w:bCs/>
        </w:rPr>
      </w:pPr>
    </w:p>
    <w:p w14:paraId="23EDEAD1" w14:textId="0D2F1BB4" w:rsidR="00A6329F" w:rsidRPr="00A6329F" w:rsidRDefault="00A6329F" w:rsidP="00F4030A">
      <w:pPr>
        <w:ind w:left="2160" w:hanging="1440"/>
        <w:rPr>
          <w:b/>
          <w:bCs/>
        </w:rPr>
      </w:pPr>
      <w:r w:rsidRPr="00A6329F">
        <w:rPr>
          <w:b/>
          <w:bCs/>
        </w:rPr>
        <w:t>Qualification:</w:t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479"/>
        <w:gridCol w:w="1411"/>
        <w:gridCol w:w="1500"/>
        <w:gridCol w:w="1500"/>
        <w:gridCol w:w="925"/>
        <w:gridCol w:w="1375"/>
      </w:tblGrid>
      <w:tr w:rsidR="002127BD" w14:paraId="2F543736" w14:textId="77777777" w:rsidTr="002127BD">
        <w:tc>
          <w:tcPr>
            <w:tcW w:w="619" w:type="dxa"/>
          </w:tcPr>
          <w:p w14:paraId="45C46B42" w14:textId="77777777" w:rsidR="006759EA" w:rsidRPr="00DA3D5E" w:rsidRDefault="006759EA" w:rsidP="006759EA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 xml:space="preserve">Sl </w:t>
            </w:r>
          </w:p>
          <w:p w14:paraId="01862422" w14:textId="27460F44" w:rsidR="006759EA" w:rsidRPr="00DA3D5E" w:rsidRDefault="006759EA" w:rsidP="006759EA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No</w:t>
            </w:r>
          </w:p>
        </w:tc>
        <w:tc>
          <w:tcPr>
            <w:tcW w:w="1785" w:type="dxa"/>
          </w:tcPr>
          <w:p w14:paraId="1224ED8B" w14:textId="3B5B18BA" w:rsidR="006759EA" w:rsidRPr="00DA3D5E" w:rsidRDefault="006759EA" w:rsidP="006759EA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Qualification</w:t>
            </w:r>
          </w:p>
        </w:tc>
        <w:tc>
          <w:tcPr>
            <w:tcW w:w="2268" w:type="dxa"/>
          </w:tcPr>
          <w:p w14:paraId="2DB9A206" w14:textId="695E50A7" w:rsidR="006759EA" w:rsidRPr="00DA3D5E" w:rsidRDefault="006759EA" w:rsidP="006759EA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Subject</w:t>
            </w:r>
          </w:p>
        </w:tc>
        <w:tc>
          <w:tcPr>
            <w:tcW w:w="4230" w:type="dxa"/>
          </w:tcPr>
          <w:p w14:paraId="45898BD2" w14:textId="76CDB647" w:rsidR="006759EA" w:rsidRPr="00DA3D5E" w:rsidRDefault="006759EA" w:rsidP="006759EA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Institution</w:t>
            </w:r>
          </w:p>
        </w:tc>
        <w:tc>
          <w:tcPr>
            <w:tcW w:w="1260" w:type="dxa"/>
          </w:tcPr>
          <w:p w14:paraId="48C5CBFF" w14:textId="16D99680" w:rsidR="006759EA" w:rsidRPr="00DA3D5E" w:rsidRDefault="006759EA" w:rsidP="006759EA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Year of Passing</w:t>
            </w:r>
          </w:p>
        </w:tc>
        <w:tc>
          <w:tcPr>
            <w:tcW w:w="1530" w:type="dxa"/>
          </w:tcPr>
          <w:p w14:paraId="5C42635E" w14:textId="77777777" w:rsidR="006759EA" w:rsidRPr="00DA3D5E" w:rsidRDefault="006759EA" w:rsidP="006759EA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Marks</w:t>
            </w:r>
          </w:p>
          <w:p w14:paraId="672FC98E" w14:textId="797AA43C" w:rsidR="00860F06" w:rsidRPr="00DA3D5E" w:rsidRDefault="00860F06" w:rsidP="006759EA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(Percentage)</w:t>
            </w:r>
          </w:p>
        </w:tc>
      </w:tr>
      <w:tr w:rsidR="002127BD" w14:paraId="0CEA4620" w14:textId="77777777" w:rsidTr="002127BD">
        <w:tc>
          <w:tcPr>
            <w:tcW w:w="619" w:type="dxa"/>
          </w:tcPr>
          <w:p w14:paraId="4CD6D84D" w14:textId="5A52FA2C" w:rsidR="006759EA" w:rsidRDefault="006759EA" w:rsidP="006759EA">
            <w:r>
              <w:t>1.</w:t>
            </w:r>
          </w:p>
        </w:tc>
        <w:tc>
          <w:tcPr>
            <w:tcW w:w="1785" w:type="dxa"/>
          </w:tcPr>
          <w:p w14:paraId="6934D8F6" w14:textId="61DCCEE3" w:rsidR="006759EA" w:rsidRDefault="006759EA" w:rsidP="006759EA">
            <w:r>
              <w:t>Certificate</w:t>
            </w:r>
          </w:p>
        </w:tc>
        <w:tc>
          <w:tcPr>
            <w:tcW w:w="2268" w:type="dxa"/>
          </w:tcPr>
          <w:p w14:paraId="3848BE86" w14:textId="77777777" w:rsidR="006759EA" w:rsidRDefault="006759EA" w:rsidP="006759EA">
            <w:r>
              <w:t>Basic Consultant</w:t>
            </w:r>
          </w:p>
          <w:p w14:paraId="2B745126" w14:textId="4FDE97FC" w:rsidR="006759EA" w:rsidRDefault="006759EA" w:rsidP="006759EA">
            <w:r>
              <w:t>Of Positive Psychotherapy</w:t>
            </w:r>
          </w:p>
        </w:tc>
        <w:tc>
          <w:tcPr>
            <w:tcW w:w="4230" w:type="dxa"/>
          </w:tcPr>
          <w:p w14:paraId="51D97D9A" w14:textId="77777777" w:rsidR="006759EA" w:rsidRDefault="00860F06" w:rsidP="006759EA">
            <w:r>
              <w:t>World Association for Positive and Transcultural Psychotherapy</w:t>
            </w:r>
          </w:p>
          <w:p w14:paraId="2859FB58" w14:textId="629F8311" w:rsidR="00860F06" w:rsidRDefault="00860F06" w:rsidP="006759EA">
            <w:r>
              <w:t>(WAPP)</w:t>
            </w:r>
          </w:p>
        </w:tc>
        <w:tc>
          <w:tcPr>
            <w:tcW w:w="1260" w:type="dxa"/>
          </w:tcPr>
          <w:p w14:paraId="1F0C1EF6" w14:textId="507BF47A" w:rsidR="006759EA" w:rsidRDefault="00860F06" w:rsidP="006759EA">
            <w:r>
              <w:t>2024</w:t>
            </w:r>
          </w:p>
        </w:tc>
        <w:tc>
          <w:tcPr>
            <w:tcW w:w="1530" w:type="dxa"/>
          </w:tcPr>
          <w:p w14:paraId="2F0C7B7D" w14:textId="77777777" w:rsidR="006759EA" w:rsidRDefault="006759EA" w:rsidP="006759EA"/>
        </w:tc>
      </w:tr>
      <w:tr w:rsidR="002127BD" w14:paraId="68BF69BB" w14:textId="77777777" w:rsidTr="002127BD">
        <w:tc>
          <w:tcPr>
            <w:tcW w:w="619" w:type="dxa"/>
          </w:tcPr>
          <w:p w14:paraId="1290F9B1" w14:textId="543B4C32" w:rsidR="006759EA" w:rsidRDefault="00860F06" w:rsidP="006759EA">
            <w:r>
              <w:t>2.</w:t>
            </w:r>
          </w:p>
        </w:tc>
        <w:tc>
          <w:tcPr>
            <w:tcW w:w="1785" w:type="dxa"/>
          </w:tcPr>
          <w:p w14:paraId="5EC7BA64" w14:textId="1DEC307D" w:rsidR="006759EA" w:rsidRDefault="00860F06" w:rsidP="006759EA">
            <w:r>
              <w:t>Ph D</w:t>
            </w:r>
          </w:p>
        </w:tc>
        <w:tc>
          <w:tcPr>
            <w:tcW w:w="2268" w:type="dxa"/>
          </w:tcPr>
          <w:p w14:paraId="2F4665EC" w14:textId="1E62515B" w:rsidR="006759EA" w:rsidRDefault="00860F06" w:rsidP="006759EA">
            <w:r>
              <w:t>Counselling</w:t>
            </w:r>
          </w:p>
        </w:tc>
        <w:tc>
          <w:tcPr>
            <w:tcW w:w="4230" w:type="dxa"/>
          </w:tcPr>
          <w:p w14:paraId="3AC0CF2C" w14:textId="5FDB4907" w:rsidR="006759EA" w:rsidRDefault="00860F06" w:rsidP="006759EA">
            <w:r>
              <w:t>Madurai Kamaraj University, Madurai</w:t>
            </w:r>
          </w:p>
        </w:tc>
        <w:tc>
          <w:tcPr>
            <w:tcW w:w="1260" w:type="dxa"/>
          </w:tcPr>
          <w:p w14:paraId="11D8ACEB" w14:textId="73DDEEC0" w:rsidR="006759EA" w:rsidRDefault="00860F06" w:rsidP="006759EA">
            <w:r>
              <w:t>2023</w:t>
            </w:r>
          </w:p>
        </w:tc>
        <w:tc>
          <w:tcPr>
            <w:tcW w:w="1530" w:type="dxa"/>
          </w:tcPr>
          <w:p w14:paraId="406E765B" w14:textId="77777777" w:rsidR="006759EA" w:rsidRDefault="006759EA" w:rsidP="006759EA"/>
        </w:tc>
      </w:tr>
      <w:tr w:rsidR="002127BD" w14:paraId="5C67FB74" w14:textId="77777777" w:rsidTr="002127BD">
        <w:tc>
          <w:tcPr>
            <w:tcW w:w="619" w:type="dxa"/>
          </w:tcPr>
          <w:p w14:paraId="124821A0" w14:textId="55D7AAF0" w:rsidR="006759EA" w:rsidRDefault="00860F06" w:rsidP="006759EA">
            <w:r>
              <w:t xml:space="preserve">3. </w:t>
            </w:r>
          </w:p>
        </w:tc>
        <w:tc>
          <w:tcPr>
            <w:tcW w:w="1785" w:type="dxa"/>
          </w:tcPr>
          <w:p w14:paraId="743E9FCF" w14:textId="2549B6A6" w:rsidR="006759EA" w:rsidRDefault="00860F06" w:rsidP="006759EA">
            <w:r>
              <w:t>Certificate</w:t>
            </w:r>
          </w:p>
        </w:tc>
        <w:tc>
          <w:tcPr>
            <w:tcW w:w="2268" w:type="dxa"/>
          </w:tcPr>
          <w:p w14:paraId="2185BA3E" w14:textId="550E1DD4" w:rsidR="006759EA" w:rsidRDefault="00860F06" w:rsidP="006759EA">
            <w:r>
              <w:t>Family Therapy</w:t>
            </w:r>
          </w:p>
        </w:tc>
        <w:tc>
          <w:tcPr>
            <w:tcW w:w="4230" w:type="dxa"/>
          </w:tcPr>
          <w:p w14:paraId="2246A1AF" w14:textId="010C8C3B" w:rsidR="006759EA" w:rsidRDefault="00860F06" w:rsidP="006759EA">
            <w:r>
              <w:t>Alagappa University</w:t>
            </w:r>
          </w:p>
        </w:tc>
        <w:tc>
          <w:tcPr>
            <w:tcW w:w="1260" w:type="dxa"/>
          </w:tcPr>
          <w:p w14:paraId="0AB58328" w14:textId="6403F117" w:rsidR="006759EA" w:rsidRDefault="00860F06" w:rsidP="006759EA">
            <w:r>
              <w:t>2019</w:t>
            </w:r>
          </w:p>
        </w:tc>
        <w:tc>
          <w:tcPr>
            <w:tcW w:w="1530" w:type="dxa"/>
          </w:tcPr>
          <w:p w14:paraId="70753B11" w14:textId="2025DC62" w:rsidR="006759EA" w:rsidRDefault="00860F06" w:rsidP="006759EA">
            <w:r>
              <w:t>82.12</w:t>
            </w:r>
          </w:p>
        </w:tc>
      </w:tr>
      <w:tr w:rsidR="002127BD" w14:paraId="774653F5" w14:textId="77777777" w:rsidTr="002127BD">
        <w:tc>
          <w:tcPr>
            <w:tcW w:w="619" w:type="dxa"/>
          </w:tcPr>
          <w:p w14:paraId="21BBD211" w14:textId="5B8D2BD8" w:rsidR="00860F06" w:rsidRDefault="00860F06" w:rsidP="006759EA">
            <w:r>
              <w:t>4.</w:t>
            </w:r>
          </w:p>
        </w:tc>
        <w:tc>
          <w:tcPr>
            <w:tcW w:w="1785" w:type="dxa"/>
          </w:tcPr>
          <w:p w14:paraId="3D768E13" w14:textId="1A032921" w:rsidR="00860F06" w:rsidRDefault="00860F06" w:rsidP="006759EA">
            <w:r>
              <w:t>MSc</w:t>
            </w:r>
          </w:p>
        </w:tc>
        <w:tc>
          <w:tcPr>
            <w:tcW w:w="2268" w:type="dxa"/>
          </w:tcPr>
          <w:p w14:paraId="083535B7" w14:textId="5662238D" w:rsidR="00860F06" w:rsidRDefault="00860F06" w:rsidP="006759EA">
            <w:r>
              <w:t>Counselling &amp; Psychotherapy</w:t>
            </w:r>
          </w:p>
        </w:tc>
        <w:tc>
          <w:tcPr>
            <w:tcW w:w="4230" w:type="dxa"/>
          </w:tcPr>
          <w:p w14:paraId="7C5A538A" w14:textId="13CA0446" w:rsidR="00860F06" w:rsidRDefault="00860F06" w:rsidP="006759EA">
            <w:r>
              <w:t>Periyar University</w:t>
            </w:r>
          </w:p>
        </w:tc>
        <w:tc>
          <w:tcPr>
            <w:tcW w:w="1260" w:type="dxa"/>
          </w:tcPr>
          <w:p w14:paraId="3043DFD4" w14:textId="04ED2B32" w:rsidR="00860F06" w:rsidRDefault="00860F06" w:rsidP="006759EA">
            <w:r>
              <w:t>2016</w:t>
            </w:r>
          </w:p>
        </w:tc>
        <w:tc>
          <w:tcPr>
            <w:tcW w:w="1530" w:type="dxa"/>
          </w:tcPr>
          <w:p w14:paraId="36EE83E2" w14:textId="34F390F1" w:rsidR="00860F06" w:rsidRDefault="00860F06" w:rsidP="006759EA">
            <w:r>
              <w:t>76.83</w:t>
            </w:r>
          </w:p>
        </w:tc>
      </w:tr>
      <w:tr w:rsidR="002127BD" w14:paraId="099A684A" w14:textId="77777777" w:rsidTr="002127BD">
        <w:tc>
          <w:tcPr>
            <w:tcW w:w="619" w:type="dxa"/>
          </w:tcPr>
          <w:p w14:paraId="1C2669C9" w14:textId="58C4C7B1" w:rsidR="006759EA" w:rsidRDefault="006B49B4" w:rsidP="006759EA">
            <w:r>
              <w:t>5</w:t>
            </w:r>
            <w:r w:rsidR="00860F06">
              <w:t>.</w:t>
            </w:r>
          </w:p>
        </w:tc>
        <w:tc>
          <w:tcPr>
            <w:tcW w:w="1785" w:type="dxa"/>
          </w:tcPr>
          <w:p w14:paraId="08B4F2EE" w14:textId="17E774FD" w:rsidR="006759EA" w:rsidRDefault="00860F06" w:rsidP="006759EA">
            <w:r>
              <w:t>M. Phil</w:t>
            </w:r>
          </w:p>
        </w:tc>
        <w:tc>
          <w:tcPr>
            <w:tcW w:w="2268" w:type="dxa"/>
          </w:tcPr>
          <w:p w14:paraId="20D83CB3" w14:textId="1C52247D" w:rsidR="006759EA" w:rsidRDefault="00860F06" w:rsidP="006759EA">
            <w:r>
              <w:t>Counselling &amp; Psychotherapy</w:t>
            </w:r>
          </w:p>
        </w:tc>
        <w:tc>
          <w:tcPr>
            <w:tcW w:w="4230" w:type="dxa"/>
          </w:tcPr>
          <w:p w14:paraId="229D6743" w14:textId="7197DF38" w:rsidR="006759EA" w:rsidRDefault="00860F06" w:rsidP="006759EA">
            <w:r>
              <w:t>Madurai Kamaraj University</w:t>
            </w:r>
          </w:p>
        </w:tc>
        <w:tc>
          <w:tcPr>
            <w:tcW w:w="1260" w:type="dxa"/>
          </w:tcPr>
          <w:p w14:paraId="5FC6275E" w14:textId="77777777" w:rsidR="006759EA" w:rsidRDefault="00860F06" w:rsidP="006759EA">
            <w:r>
              <w:t>2015</w:t>
            </w:r>
          </w:p>
          <w:p w14:paraId="0B8F2CB7" w14:textId="6F68D763" w:rsidR="00860F06" w:rsidRDefault="00860F06" w:rsidP="006759EA"/>
        </w:tc>
        <w:tc>
          <w:tcPr>
            <w:tcW w:w="1530" w:type="dxa"/>
          </w:tcPr>
          <w:p w14:paraId="0EB324E0" w14:textId="4A9FDF43" w:rsidR="006759EA" w:rsidRDefault="00860F06" w:rsidP="006759EA">
            <w:r>
              <w:t>81.3</w:t>
            </w:r>
          </w:p>
        </w:tc>
      </w:tr>
      <w:tr w:rsidR="002127BD" w14:paraId="62BA21EE" w14:textId="77777777" w:rsidTr="002127BD">
        <w:tc>
          <w:tcPr>
            <w:tcW w:w="619" w:type="dxa"/>
          </w:tcPr>
          <w:p w14:paraId="7F65E323" w14:textId="42871BB3" w:rsidR="00860F06" w:rsidRDefault="006B49B4" w:rsidP="006759EA">
            <w:r>
              <w:t>6</w:t>
            </w:r>
            <w:r w:rsidR="00860F06">
              <w:t xml:space="preserve">. </w:t>
            </w:r>
          </w:p>
        </w:tc>
        <w:tc>
          <w:tcPr>
            <w:tcW w:w="1785" w:type="dxa"/>
          </w:tcPr>
          <w:p w14:paraId="02C7ADC1" w14:textId="6CEF3412" w:rsidR="00860F06" w:rsidRDefault="00860F06" w:rsidP="006759EA">
            <w:r>
              <w:t xml:space="preserve">M. A. </w:t>
            </w:r>
          </w:p>
        </w:tc>
        <w:tc>
          <w:tcPr>
            <w:tcW w:w="2268" w:type="dxa"/>
          </w:tcPr>
          <w:p w14:paraId="4161784A" w14:textId="009E6B96" w:rsidR="00860F06" w:rsidRDefault="00860F06" w:rsidP="006759EA">
            <w:r>
              <w:t>Counselling</w:t>
            </w:r>
          </w:p>
        </w:tc>
        <w:tc>
          <w:tcPr>
            <w:tcW w:w="4230" w:type="dxa"/>
          </w:tcPr>
          <w:p w14:paraId="53508B0C" w14:textId="61FC0B08" w:rsidR="00860F06" w:rsidRDefault="00860F06" w:rsidP="006759EA">
            <w:r>
              <w:t>Fordham University, New York</w:t>
            </w:r>
          </w:p>
        </w:tc>
        <w:tc>
          <w:tcPr>
            <w:tcW w:w="1260" w:type="dxa"/>
          </w:tcPr>
          <w:p w14:paraId="53F325DF" w14:textId="2222EDA2" w:rsidR="00860F06" w:rsidRDefault="00860F06" w:rsidP="006759EA">
            <w:r>
              <w:t>2007</w:t>
            </w:r>
          </w:p>
        </w:tc>
        <w:tc>
          <w:tcPr>
            <w:tcW w:w="1530" w:type="dxa"/>
          </w:tcPr>
          <w:p w14:paraId="3200C609" w14:textId="03DFDD8D" w:rsidR="00860F06" w:rsidRDefault="00860F06" w:rsidP="006759EA">
            <w:r>
              <w:t>92 (A)</w:t>
            </w:r>
          </w:p>
        </w:tc>
      </w:tr>
      <w:tr w:rsidR="002127BD" w14:paraId="65308C3F" w14:textId="77777777" w:rsidTr="002127BD">
        <w:tc>
          <w:tcPr>
            <w:tcW w:w="619" w:type="dxa"/>
          </w:tcPr>
          <w:p w14:paraId="5E75671F" w14:textId="7BBB49F9" w:rsidR="00860F06" w:rsidRDefault="006B49B4" w:rsidP="006759EA">
            <w:r>
              <w:t>7</w:t>
            </w:r>
            <w:r w:rsidR="00860F06">
              <w:t xml:space="preserve">. </w:t>
            </w:r>
          </w:p>
        </w:tc>
        <w:tc>
          <w:tcPr>
            <w:tcW w:w="1785" w:type="dxa"/>
          </w:tcPr>
          <w:p w14:paraId="5901FC62" w14:textId="1AB8F94F" w:rsidR="00860F06" w:rsidRDefault="00860F06" w:rsidP="006759EA">
            <w:r>
              <w:t xml:space="preserve">PG Diploma </w:t>
            </w:r>
          </w:p>
        </w:tc>
        <w:tc>
          <w:tcPr>
            <w:tcW w:w="2268" w:type="dxa"/>
          </w:tcPr>
          <w:p w14:paraId="3C3C1990" w14:textId="603B7359" w:rsidR="00860F06" w:rsidRDefault="00860F06" w:rsidP="006759EA">
            <w:r>
              <w:t>Guidance &amp; Counselling</w:t>
            </w:r>
          </w:p>
        </w:tc>
        <w:tc>
          <w:tcPr>
            <w:tcW w:w="4230" w:type="dxa"/>
          </w:tcPr>
          <w:p w14:paraId="68AD7A9C" w14:textId="7CA327F3" w:rsidR="00860F06" w:rsidRDefault="00860F06" w:rsidP="006759EA">
            <w:r>
              <w:t>Annamalai University</w:t>
            </w:r>
          </w:p>
        </w:tc>
        <w:tc>
          <w:tcPr>
            <w:tcW w:w="1260" w:type="dxa"/>
          </w:tcPr>
          <w:p w14:paraId="62458F95" w14:textId="38C7C649" w:rsidR="00860F06" w:rsidRDefault="00860F06" w:rsidP="006759EA">
            <w:r>
              <w:t>1999</w:t>
            </w:r>
          </w:p>
        </w:tc>
        <w:tc>
          <w:tcPr>
            <w:tcW w:w="1530" w:type="dxa"/>
          </w:tcPr>
          <w:p w14:paraId="21A229F6" w14:textId="44596EE6" w:rsidR="00860F06" w:rsidRDefault="00860F06" w:rsidP="006759EA">
            <w:r>
              <w:t>59</w:t>
            </w:r>
          </w:p>
        </w:tc>
      </w:tr>
      <w:tr w:rsidR="002127BD" w14:paraId="3258E7DC" w14:textId="77777777" w:rsidTr="002127BD">
        <w:tc>
          <w:tcPr>
            <w:tcW w:w="619" w:type="dxa"/>
          </w:tcPr>
          <w:p w14:paraId="5516A884" w14:textId="5569CFB6" w:rsidR="00860F06" w:rsidRDefault="006B49B4" w:rsidP="006759EA">
            <w:r>
              <w:t>8</w:t>
            </w:r>
            <w:r w:rsidR="00860F06">
              <w:t>.</w:t>
            </w:r>
          </w:p>
        </w:tc>
        <w:tc>
          <w:tcPr>
            <w:tcW w:w="1785" w:type="dxa"/>
          </w:tcPr>
          <w:p w14:paraId="614BBB79" w14:textId="64DF767C" w:rsidR="00860F06" w:rsidRDefault="00860F06" w:rsidP="006759EA">
            <w:r>
              <w:t>B.A.</w:t>
            </w:r>
          </w:p>
        </w:tc>
        <w:tc>
          <w:tcPr>
            <w:tcW w:w="2268" w:type="dxa"/>
          </w:tcPr>
          <w:p w14:paraId="316403E6" w14:textId="55299006" w:rsidR="00860F06" w:rsidRDefault="00860F06" w:rsidP="006759EA">
            <w:r>
              <w:t>Sociology</w:t>
            </w:r>
          </w:p>
        </w:tc>
        <w:tc>
          <w:tcPr>
            <w:tcW w:w="4230" w:type="dxa"/>
          </w:tcPr>
          <w:p w14:paraId="64F65A75" w14:textId="5762011F" w:rsidR="00860F06" w:rsidRDefault="006B49B4" w:rsidP="006759EA">
            <w:r>
              <w:t xml:space="preserve">Madurai </w:t>
            </w:r>
            <w:r w:rsidR="00860F06">
              <w:t>Kamaraj University</w:t>
            </w:r>
          </w:p>
        </w:tc>
        <w:tc>
          <w:tcPr>
            <w:tcW w:w="1260" w:type="dxa"/>
          </w:tcPr>
          <w:p w14:paraId="59F9146B" w14:textId="368FED29" w:rsidR="00860F06" w:rsidRDefault="006B49B4" w:rsidP="006759EA">
            <w:r>
              <w:t>1986</w:t>
            </w:r>
          </w:p>
        </w:tc>
        <w:tc>
          <w:tcPr>
            <w:tcW w:w="1530" w:type="dxa"/>
          </w:tcPr>
          <w:p w14:paraId="43912583" w14:textId="2C61B421" w:rsidR="00860F06" w:rsidRDefault="006B49B4" w:rsidP="006759EA">
            <w:r>
              <w:t>57</w:t>
            </w:r>
          </w:p>
        </w:tc>
      </w:tr>
      <w:tr w:rsidR="006B49B4" w14:paraId="64E25AE9" w14:textId="77777777" w:rsidTr="002127BD">
        <w:tc>
          <w:tcPr>
            <w:tcW w:w="619" w:type="dxa"/>
          </w:tcPr>
          <w:p w14:paraId="3F7F0735" w14:textId="39EFE723" w:rsidR="006B49B4" w:rsidRDefault="006B49B4" w:rsidP="006759EA">
            <w:r>
              <w:t xml:space="preserve">9. </w:t>
            </w:r>
          </w:p>
        </w:tc>
        <w:tc>
          <w:tcPr>
            <w:tcW w:w="1785" w:type="dxa"/>
          </w:tcPr>
          <w:p w14:paraId="074456C6" w14:textId="1334FB62" w:rsidR="006B49B4" w:rsidRDefault="006B49B4" w:rsidP="006759EA">
            <w:r>
              <w:t>+2</w:t>
            </w:r>
          </w:p>
        </w:tc>
        <w:tc>
          <w:tcPr>
            <w:tcW w:w="2268" w:type="dxa"/>
          </w:tcPr>
          <w:p w14:paraId="63C192B0" w14:textId="6A640D4E" w:rsidR="006B49B4" w:rsidRDefault="006B49B4" w:rsidP="006759EA">
            <w:r>
              <w:t>Commerce</w:t>
            </w:r>
          </w:p>
        </w:tc>
        <w:tc>
          <w:tcPr>
            <w:tcW w:w="4230" w:type="dxa"/>
          </w:tcPr>
          <w:p w14:paraId="142562F3" w14:textId="4D77B536" w:rsidR="006B49B4" w:rsidRDefault="006B49B4" w:rsidP="006759EA">
            <w:r>
              <w:t>State Board</w:t>
            </w:r>
          </w:p>
        </w:tc>
        <w:tc>
          <w:tcPr>
            <w:tcW w:w="1260" w:type="dxa"/>
          </w:tcPr>
          <w:p w14:paraId="7951C529" w14:textId="1AA25D74" w:rsidR="006B49B4" w:rsidRDefault="006B49B4" w:rsidP="006759EA">
            <w:r>
              <w:t>1981</w:t>
            </w:r>
          </w:p>
        </w:tc>
        <w:tc>
          <w:tcPr>
            <w:tcW w:w="1530" w:type="dxa"/>
          </w:tcPr>
          <w:p w14:paraId="5105C1A3" w14:textId="21EFD0EE" w:rsidR="006B49B4" w:rsidRDefault="006B49B4" w:rsidP="006759EA">
            <w:r>
              <w:t>74.5</w:t>
            </w:r>
          </w:p>
        </w:tc>
      </w:tr>
      <w:tr w:rsidR="006B49B4" w14:paraId="784CAFD3" w14:textId="77777777" w:rsidTr="002127BD">
        <w:tc>
          <w:tcPr>
            <w:tcW w:w="619" w:type="dxa"/>
          </w:tcPr>
          <w:p w14:paraId="50484E1A" w14:textId="3D92A10C" w:rsidR="006B49B4" w:rsidRDefault="006B49B4" w:rsidP="006759EA">
            <w:r>
              <w:t>10</w:t>
            </w:r>
          </w:p>
        </w:tc>
        <w:tc>
          <w:tcPr>
            <w:tcW w:w="1785" w:type="dxa"/>
          </w:tcPr>
          <w:p w14:paraId="00E9093A" w14:textId="5520DA81" w:rsidR="006B49B4" w:rsidRDefault="006B49B4" w:rsidP="006759EA">
            <w:r>
              <w:t>SSLC</w:t>
            </w:r>
          </w:p>
        </w:tc>
        <w:tc>
          <w:tcPr>
            <w:tcW w:w="2268" w:type="dxa"/>
          </w:tcPr>
          <w:p w14:paraId="07139804" w14:textId="77777777" w:rsidR="006B49B4" w:rsidRDefault="006B49B4" w:rsidP="006759EA"/>
        </w:tc>
        <w:tc>
          <w:tcPr>
            <w:tcW w:w="4230" w:type="dxa"/>
          </w:tcPr>
          <w:p w14:paraId="15BB8FCC" w14:textId="378A7500" w:rsidR="006B49B4" w:rsidRDefault="006B49B4" w:rsidP="006759EA">
            <w:r>
              <w:t>State Board</w:t>
            </w:r>
          </w:p>
        </w:tc>
        <w:tc>
          <w:tcPr>
            <w:tcW w:w="1260" w:type="dxa"/>
          </w:tcPr>
          <w:p w14:paraId="578848E2" w14:textId="460CC2CC" w:rsidR="006B49B4" w:rsidRDefault="006B49B4" w:rsidP="006759EA">
            <w:r>
              <w:t>1978</w:t>
            </w:r>
          </w:p>
        </w:tc>
        <w:tc>
          <w:tcPr>
            <w:tcW w:w="1530" w:type="dxa"/>
          </w:tcPr>
          <w:p w14:paraId="2260D80A" w14:textId="77777777" w:rsidR="006B49B4" w:rsidRDefault="006B49B4" w:rsidP="006759EA"/>
        </w:tc>
      </w:tr>
    </w:tbl>
    <w:p w14:paraId="79800C79" w14:textId="77777777" w:rsidR="006759EA" w:rsidRDefault="006759EA" w:rsidP="006759EA">
      <w:pPr>
        <w:ind w:left="2160" w:hanging="2160"/>
      </w:pPr>
    </w:p>
    <w:p w14:paraId="5D2FA0B7" w14:textId="796B3A3D" w:rsidR="002127BD" w:rsidRPr="00A6329F" w:rsidRDefault="002127BD" w:rsidP="006759EA">
      <w:pPr>
        <w:ind w:left="2160" w:hanging="2160"/>
        <w:rPr>
          <w:b/>
          <w:bCs/>
        </w:rPr>
      </w:pPr>
      <w:r w:rsidRPr="00A6329F">
        <w:rPr>
          <w:b/>
          <w:bCs/>
        </w:rPr>
        <w:t>Seminars, Conferences and Workshops attended</w:t>
      </w:r>
    </w:p>
    <w:tbl>
      <w:tblPr>
        <w:tblStyle w:val="TableGrid"/>
        <w:tblW w:w="10162" w:type="dxa"/>
        <w:tblInd w:w="2160" w:type="dxa"/>
        <w:tblLook w:val="04A0" w:firstRow="1" w:lastRow="0" w:firstColumn="1" w:lastColumn="0" w:noHBand="0" w:noVBand="1"/>
      </w:tblPr>
      <w:tblGrid>
        <w:gridCol w:w="982"/>
        <w:gridCol w:w="3060"/>
        <w:gridCol w:w="3780"/>
        <w:gridCol w:w="2340"/>
      </w:tblGrid>
      <w:tr w:rsidR="002127BD" w14:paraId="35055112" w14:textId="77777777" w:rsidTr="00EC5F2A">
        <w:tc>
          <w:tcPr>
            <w:tcW w:w="982" w:type="dxa"/>
          </w:tcPr>
          <w:p w14:paraId="4CE44CDA" w14:textId="702BF0CF" w:rsidR="002127BD" w:rsidRPr="00DA3D5E" w:rsidRDefault="002127BD" w:rsidP="006759EA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Sl No</w:t>
            </w:r>
          </w:p>
        </w:tc>
        <w:tc>
          <w:tcPr>
            <w:tcW w:w="3060" w:type="dxa"/>
          </w:tcPr>
          <w:p w14:paraId="6D653004" w14:textId="035EF1F6" w:rsidR="002127BD" w:rsidRPr="00DA3D5E" w:rsidRDefault="002127BD" w:rsidP="006759EA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Subject</w:t>
            </w:r>
          </w:p>
        </w:tc>
        <w:tc>
          <w:tcPr>
            <w:tcW w:w="3780" w:type="dxa"/>
          </w:tcPr>
          <w:p w14:paraId="5DF00E13" w14:textId="329B71F4" w:rsidR="002127BD" w:rsidRPr="00DA3D5E" w:rsidRDefault="002127BD" w:rsidP="006759EA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Institution</w:t>
            </w:r>
          </w:p>
        </w:tc>
        <w:tc>
          <w:tcPr>
            <w:tcW w:w="2340" w:type="dxa"/>
          </w:tcPr>
          <w:p w14:paraId="5D58DC39" w14:textId="054AA2F3" w:rsidR="002127BD" w:rsidRPr="00DA3D5E" w:rsidRDefault="002127BD" w:rsidP="006759EA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Date</w:t>
            </w:r>
          </w:p>
        </w:tc>
      </w:tr>
      <w:tr w:rsidR="00EC5F2A" w14:paraId="34B59961" w14:textId="77777777" w:rsidTr="00EC5F2A">
        <w:tc>
          <w:tcPr>
            <w:tcW w:w="982" w:type="dxa"/>
          </w:tcPr>
          <w:p w14:paraId="455FC296" w14:textId="77777777" w:rsidR="00EC5F2A" w:rsidRPr="00DA3D5E" w:rsidRDefault="00EC5F2A" w:rsidP="006759EA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05B8BBE7" w14:textId="27AFF310" w:rsidR="00EC5F2A" w:rsidRPr="00EC5F2A" w:rsidRDefault="00EC5F2A" w:rsidP="006759EA">
            <w:r w:rsidRPr="00EC5F2A">
              <w:t>8</w:t>
            </w:r>
            <w:r w:rsidRPr="00EC5F2A">
              <w:rPr>
                <w:vertAlign w:val="superscript"/>
              </w:rPr>
              <w:t>th</w:t>
            </w:r>
            <w:r w:rsidRPr="00EC5F2A">
              <w:t xml:space="preserve"> International Conference: AI and its impact on Mental Health: Challenges and Opportunities</w:t>
            </w:r>
          </w:p>
        </w:tc>
        <w:tc>
          <w:tcPr>
            <w:tcW w:w="3780" w:type="dxa"/>
          </w:tcPr>
          <w:p w14:paraId="1B0D445E" w14:textId="775280B6" w:rsidR="00EC5F2A" w:rsidRPr="00DA3D5E" w:rsidRDefault="00EC5F2A" w:rsidP="006759EA">
            <w:pPr>
              <w:rPr>
                <w:b/>
                <w:bCs/>
              </w:rPr>
            </w:pPr>
            <w:r>
              <w:t>Department of Psychology, Anugraha Institute of Social Sciences, Dindigul</w:t>
            </w:r>
          </w:p>
        </w:tc>
        <w:tc>
          <w:tcPr>
            <w:tcW w:w="2340" w:type="dxa"/>
          </w:tcPr>
          <w:p w14:paraId="67048D82" w14:textId="0690EC8F" w:rsidR="00EC5F2A" w:rsidRPr="00EC5F2A" w:rsidRDefault="00EC5F2A" w:rsidP="006759EA">
            <w:r w:rsidRPr="00EC5F2A">
              <w:t>7 &amp; 8 Feb 2025</w:t>
            </w:r>
          </w:p>
        </w:tc>
      </w:tr>
      <w:tr w:rsidR="002127BD" w14:paraId="20622AF6" w14:textId="77777777" w:rsidTr="00EC5F2A">
        <w:tc>
          <w:tcPr>
            <w:tcW w:w="982" w:type="dxa"/>
          </w:tcPr>
          <w:p w14:paraId="2803FBA1" w14:textId="68511874" w:rsidR="002127BD" w:rsidRDefault="002127BD" w:rsidP="006759EA">
            <w:r>
              <w:t>1.</w:t>
            </w:r>
          </w:p>
        </w:tc>
        <w:tc>
          <w:tcPr>
            <w:tcW w:w="3060" w:type="dxa"/>
          </w:tcPr>
          <w:p w14:paraId="3BD90C08" w14:textId="7D18DB4F" w:rsidR="002127BD" w:rsidRDefault="002127BD" w:rsidP="006759EA">
            <w:r>
              <w:t>7</w:t>
            </w:r>
            <w:r w:rsidRPr="002127BD">
              <w:rPr>
                <w:vertAlign w:val="superscript"/>
              </w:rPr>
              <w:t>th</w:t>
            </w:r>
            <w:r>
              <w:t xml:space="preserve"> International Conference: Psychology for a Better Tomorrow</w:t>
            </w:r>
          </w:p>
        </w:tc>
        <w:tc>
          <w:tcPr>
            <w:tcW w:w="3780" w:type="dxa"/>
          </w:tcPr>
          <w:p w14:paraId="10AF5FC2" w14:textId="0AB7D3C9" w:rsidR="002127BD" w:rsidRDefault="002127BD" w:rsidP="006759EA">
            <w:r>
              <w:t>Department of Psychology, Anugraha Institute of Social Sciences, Dindigul</w:t>
            </w:r>
          </w:p>
        </w:tc>
        <w:tc>
          <w:tcPr>
            <w:tcW w:w="2340" w:type="dxa"/>
          </w:tcPr>
          <w:p w14:paraId="32F94894" w14:textId="3E5A74E5" w:rsidR="002127BD" w:rsidRDefault="002127BD" w:rsidP="006759EA">
            <w:r>
              <w:t>9 &amp; 10 Feb 2024</w:t>
            </w:r>
          </w:p>
        </w:tc>
      </w:tr>
      <w:tr w:rsidR="002127BD" w14:paraId="0F141132" w14:textId="77777777" w:rsidTr="00EC5F2A">
        <w:tc>
          <w:tcPr>
            <w:tcW w:w="982" w:type="dxa"/>
          </w:tcPr>
          <w:p w14:paraId="7116E6FF" w14:textId="7AF28C6F" w:rsidR="002127BD" w:rsidRDefault="002127BD" w:rsidP="006759EA">
            <w:r>
              <w:t xml:space="preserve">2. </w:t>
            </w:r>
          </w:p>
        </w:tc>
        <w:tc>
          <w:tcPr>
            <w:tcW w:w="3060" w:type="dxa"/>
          </w:tcPr>
          <w:p w14:paraId="16A8B75B" w14:textId="21DED0CD" w:rsidR="002127BD" w:rsidRDefault="002127BD" w:rsidP="006759EA">
            <w:r>
              <w:t>Psychometric Scale Construction</w:t>
            </w:r>
          </w:p>
        </w:tc>
        <w:tc>
          <w:tcPr>
            <w:tcW w:w="3780" w:type="dxa"/>
          </w:tcPr>
          <w:p w14:paraId="618ED521" w14:textId="33E184DF" w:rsidR="002127BD" w:rsidRDefault="002127BD" w:rsidP="006759EA">
            <w:r>
              <w:t>Department of Psychology, Anugraha Institute of Social Sciences, Dindigul</w:t>
            </w:r>
          </w:p>
        </w:tc>
        <w:tc>
          <w:tcPr>
            <w:tcW w:w="2340" w:type="dxa"/>
          </w:tcPr>
          <w:p w14:paraId="3F93403C" w14:textId="3FCC266E" w:rsidR="002127BD" w:rsidRDefault="002127BD" w:rsidP="006759EA">
            <w:r>
              <w:t>7 – 9 April 2022</w:t>
            </w:r>
          </w:p>
        </w:tc>
      </w:tr>
      <w:tr w:rsidR="002127BD" w14:paraId="35C110F4" w14:textId="77777777" w:rsidTr="00EC5F2A">
        <w:tc>
          <w:tcPr>
            <w:tcW w:w="982" w:type="dxa"/>
          </w:tcPr>
          <w:p w14:paraId="0FE46503" w14:textId="718A77E8" w:rsidR="002127BD" w:rsidRDefault="002127BD" w:rsidP="006759EA">
            <w:r>
              <w:t xml:space="preserve">3. </w:t>
            </w:r>
          </w:p>
        </w:tc>
        <w:tc>
          <w:tcPr>
            <w:tcW w:w="3060" w:type="dxa"/>
          </w:tcPr>
          <w:p w14:paraId="4803E042" w14:textId="350D13F4" w:rsidR="002127BD" w:rsidRDefault="002127BD" w:rsidP="006759EA">
            <w:r>
              <w:t>5</w:t>
            </w:r>
            <w:r w:rsidRPr="002127BD">
              <w:rPr>
                <w:vertAlign w:val="superscript"/>
              </w:rPr>
              <w:t>th</w:t>
            </w:r>
            <w:r>
              <w:t xml:space="preserve"> International Conference: Pandemic to Panacea: Bio-Psycho-Social Perspective.</w:t>
            </w:r>
          </w:p>
        </w:tc>
        <w:tc>
          <w:tcPr>
            <w:tcW w:w="3780" w:type="dxa"/>
          </w:tcPr>
          <w:p w14:paraId="57BF1858" w14:textId="79D8461D" w:rsidR="002127BD" w:rsidRDefault="002127BD" w:rsidP="006759EA">
            <w:r>
              <w:t xml:space="preserve">Department of Psychology, Anugraha Institute of Social Sciences, Dindigul </w:t>
            </w:r>
          </w:p>
        </w:tc>
        <w:tc>
          <w:tcPr>
            <w:tcW w:w="2340" w:type="dxa"/>
          </w:tcPr>
          <w:p w14:paraId="5915D60A" w14:textId="7906BE31" w:rsidR="002127BD" w:rsidRDefault="002127BD" w:rsidP="006759EA">
            <w:r>
              <w:t>4 &amp; 5 March 2022</w:t>
            </w:r>
          </w:p>
        </w:tc>
      </w:tr>
      <w:tr w:rsidR="002127BD" w14:paraId="00DBAF0A" w14:textId="77777777" w:rsidTr="00EC5F2A">
        <w:tc>
          <w:tcPr>
            <w:tcW w:w="982" w:type="dxa"/>
          </w:tcPr>
          <w:p w14:paraId="4AB439E1" w14:textId="25E4EE99" w:rsidR="002127BD" w:rsidRDefault="002127BD" w:rsidP="006759EA">
            <w:r>
              <w:t>4.</w:t>
            </w:r>
          </w:p>
        </w:tc>
        <w:tc>
          <w:tcPr>
            <w:tcW w:w="3060" w:type="dxa"/>
          </w:tcPr>
          <w:p w14:paraId="7F1D5363" w14:textId="08F6F9F5" w:rsidR="002127BD" w:rsidRDefault="002127BD" w:rsidP="006759EA">
            <w:r>
              <w:t>4</w:t>
            </w:r>
            <w:r w:rsidRPr="002127BD">
              <w:rPr>
                <w:vertAlign w:val="superscript"/>
              </w:rPr>
              <w:t>th</w:t>
            </w:r>
            <w:r>
              <w:t xml:space="preserve"> International Conference: Ecological Well-being: A Psycho-Social Perspective</w:t>
            </w:r>
          </w:p>
        </w:tc>
        <w:tc>
          <w:tcPr>
            <w:tcW w:w="3780" w:type="dxa"/>
          </w:tcPr>
          <w:p w14:paraId="2314F753" w14:textId="48788C2A" w:rsidR="002127BD" w:rsidRDefault="002127BD" w:rsidP="006759EA">
            <w:r>
              <w:t>Department of Psychology, Anugraha Institute of Social Sciences, Dindigul</w:t>
            </w:r>
          </w:p>
        </w:tc>
        <w:tc>
          <w:tcPr>
            <w:tcW w:w="2340" w:type="dxa"/>
          </w:tcPr>
          <w:p w14:paraId="7660F674" w14:textId="18940C71" w:rsidR="002127BD" w:rsidRDefault="002127BD" w:rsidP="006759EA">
            <w:r>
              <w:t>7 &amp; 8 Feb 2020</w:t>
            </w:r>
          </w:p>
        </w:tc>
      </w:tr>
      <w:tr w:rsidR="002127BD" w14:paraId="6BC7FE5C" w14:textId="77777777" w:rsidTr="00EC5F2A">
        <w:tc>
          <w:tcPr>
            <w:tcW w:w="982" w:type="dxa"/>
          </w:tcPr>
          <w:p w14:paraId="6C78CA42" w14:textId="3317A358" w:rsidR="002127BD" w:rsidRDefault="002127BD" w:rsidP="006759EA">
            <w:r>
              <w:t>5.</w:t>
            </w:r>
          </w:p>
        </w:tc>
        <w:tc>
          <w:tcPr>
            <w:tcW w:w="3060" w:type="dxa"/>
          </w:tcPr>
          <w:p w14:paraId="70F43E15" w14:textId="2B1FD7BF" w:rsidR="002127BD" w:rsidRDefault="002127BD" w:rsidP="006759EA">
            <w:r>
              <w:t>Emerging Trends in Psychotherapy and Counselling Practice</w:t>
            </w:r>
          </w:p>
        </w:tc>
        <w:tc>
          <w:tcPr>
            <w:tcW w:w="3780" w:type="dxa"/>
          </w:tcPr>
          <w:p w14:paraId="64FEB26C" w14:textId="7FA480F7" w:rsidR="002127BD" w:rsidRDefault="002127BD" w:rsidP="006759EA">
            <w:r>
              <w:t>Department of Psychology, Anugraha Institute of Social Sciences, Dindigul</w:t>
            </w:r>
          </w:p>
        </w:tc>
        <w:tc>
          <w:tcPr>
            <w:tcW w:w="2340" w:type="dxa"/>
          </w:tcPr>
          <w:p w14:paraId="1A0FD0BF" w14:textId="1587DFB9" w:rsidR="002127BD" w:rsidRDefault="002127BD" w:rsidP="006759EA">
            <w:r>
              <w:t>13, 14 February 2015</w:t>
            </w:r>
          </w:p>
        </w:tc>
      </w:tr>
    </w:tbl>
    <w:p w14:paraId="7EAEB47B" w14:textId="77777777" w:rsidR="002127BD" w:rsidRDefault="002127BD" w:rsidP="006759EA">
      <w:pPr>
        <w:ind w:left="2160" w:hanging="2160"/>
      </w:pPr>
    </w:p>
    <w:p w14:paraId="44A4C749" w14:textId="2958834C" w:rsidR="00B50F33" w:rsidRPr="00A6329F" w:rsidRDefault="00B50F33" w:rsidP="006759EA">
      <w:pPr>
        <w:ind w:left="2160" w:hanging="2160"/>
        <w:rPr>
          <w:b/>
          <w:bCs/>
        </w:rPr>
      </w:pPr>
      <w:r w:rsidRPr="00A6329F">
        <w:rPr>
          <w:b/>
          <w:bCs/>
        </w:rPr>
        <w:t>Seminars &amp; Workshops Conducted</w:t>
      </w:r>
    </w:p>
    <w:tbl>
      <w:tblPr>
        <w:tblStyle w:val="TableGrid"/>
        <w:tblW w:w="10162" w:type="dxa"/>
        <w:tblInd w:w="2160" w:type="dxa"/>
        <w:tblLook w:val="04A0" w:firstRow="1" w:lastRow="0" w:firstColumn="1" w:lastColumn="0" w:noHBand="0" w:noVBand="1"/>
      </w:tblPr>
      <w:tblGrid>
        <w:gridCol w:w="982"/>
        <w:gridCol w:w="3060"/>
        <w:gridCol w:w="3780"/>
        <w:gridCol w:w="2340"/>
      </w:tblGrid>
      <w:tr w:rsidR="00B50F33" w14:paraId="332A69C6" w14:textId="77777777" w:rsidTr="00701062">
        <w:tc>
          <w:tcPr>
            <w:tcW w:w="982" w:type="dxa"/>
          </w:tcPr>
          <w:p w14:paraId="4379DF93" w14:textId="77777777" w:rsidR="00B50F33" w:rsidRPr="00DA3D5E" w:rsidRDefault="00B50F33" w:rsidP="00991CCD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Sl No</w:t>
            </w:r>
          </w:p>
        </w:tc>
        <w:tc>
          <w:tcPr>
            <w:tcW w:w="3060" w:type="dxa"/>
          </w:tcPr>
          <w:p w14:paraId="3582DBB3" w14:textId="77777777" w:rsidR="00B50F33" w:rsidRPr="00DA3D5E" w:rsidRDefault="00B50F33" w:rsidP="00991CCD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Subject</w:t>
            </w:r>
          </w:p>
        </w:tc>
        <w:tc>
          <w:tcPr>
            <w:tcW w:w="3780" w:type="dxa"/>
          </w:tcPr>
          <w:p w14:paraId="78333EEF" w14:textId="77777777" w:rsidR="00B50F33" w:rsidRPr="00DA3D5E" w:rsidRDefault="00B50F33" w:rsidP="00991CCD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Institution</w:t>
            </w:r>
          </w:p>
        </w:tc>
        <w:tc>
          <w:tcPr>
            <w:tcW w:w="2340" w:type="dxa"/>
          </w:tcPr>
          <w:p w14:paraId="61026004" w14:textId="77777777" w:rsidR="00B50F33" w:rsidRPr="00DA3D5E" w:rsidRDefault="00B50F33" w:rsidP="00991CCD">
            <w:pPr>
              <w:rPr>
                <w:b/>
                <w:bCs/>
              </w:rPr>
            </w:pPr>
            <w:r w:rsidRPr="00DA3D5E">
              <w:rPr>
                <w:b/>
                <w:bCs/>
              </w:rPr>
              <w:t>Date</w:t>
            </w:r>
          </w:p>
        </w:tc>
      </w:tr>
      <w:tr w:rsidR="00534916" w14:paraId="331AF8FE" w14:textId="77777777" w:rsidTr="00701062">
        <w:tc>
          <w:tcPr>
            <w:tcW w:w="982" w:type="dxa"/>
          </w:tcPr>
          <w:p w14:paraId="4EF5C1B0" w14:textId="5CB1C63A" w:rsidR="00534916" w:rsidRPr="00DA3D5E" w:rsidRDefault="00534916" w:rsidP="00991CCD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060" w:type="dxa"/>
          </w:tcPr>
          <w:p w14:paraId="451469CF" w14:textId="2094E2CC" w:rsidR="00534916" w:rsidRPr="00534916" w:rsidRDefault="00534916" w:rsidP="00991CCD">
            <w:r w:rsidRPr="00534916">
              <w:t>Graphology (Handwriting Analysis)</w:t>
            </w:r>
          </w:p>
        </w:tc>
        <w:tc>
          <w:tcPr>
            <w:tcW w:w="3780" w:type="dxa"/>
          </w:tcPr>
          <w:p w14:paraId="3B2C011E" w14:textId="1AC964C6" w:rsidR="00534916" w:rsidRPr="00534916" w:rsidRDefault="00534916" w:rsidP="00991CCD">
            <w:r w:rsidRPr="00534916">
              <w:t>Department of Psychology, Anugraha Institute of Social Sciences, Dindigul</w:t>
            </w:r>
          </w:p>
        </w:tc>
        <w:tc>
          <w:tcPr>
            <w:tcW w:w="2340" w:type="dxa"/>
          </w:tcPr>
          <w:p w14:paraId="2233AA5A" w14:textId="1E928AAD" w:rsidR="00534916" w:rsidRPr="00534916" w:rsidRDefault="00534916" w:rsidP="00991CCD">
            <w:r w:rsidRPr="00534916">
              <w:t>Since 2019 conducting the programme for the students of BSc &amp; MSc Psychology</w:t>
            </w:r>
          </w:p>
        </w:tc>
      </w:tr>
      <w:tr w:rsidR="00B50F33" w14:paraId="3ECCF743" w14:textId="77777777" w:rsidTr="00701062">
        <w:tc>
          <w:tcPr>
            <w:tcW w:w="982" w:type="dxa"/>
          </w:tcPr>
          <w:p w14:paraId="7D288F1E" w14:textId="658C10F4" w:rsidR="00B50F33" w:rsidRDefault="00534916" w:rsidP="00991CCD">
            <w:r>
              <w:t>2</w:t>
            </w:r>
            <w:r w:rsidR="00B50F33">
              <w:t>.</w:t>
            </w:r>
          </w:p>
        </w:tc>
        <w:tc>
          <w:tcPr>
            <w:tcW w:w="3060" w:type="dxa"/>
          </w:tcPr>
          <w:p w14:paraId="180768F6" w14:textId="4EF3F9F5" w:rsidR="00B50F33" w:rsidRDefault="00B50F33" w:rsidP="00991CCD">
            <w:r>
              <w:t>Counselling Skills</w:t>
            </w:r>
          </w:p>
        </w:tc>
        <w:tc>
          <w:tcPr>
            <w:tcW w:w="3780" w:type="dxa"/>
          </w:tcPr>
          <w:p w14:paraId="6F5270F8" w14:textId="4757E7AE" w:rsidR="00B50F33" w:rsidRDefault="00B50F33" w:rsidP="00991CCD">
            <w:r>
              <w:t>Department of Psychology, Periyar University, Salem</w:t>
            </w:r>
          </w:p>
        </w:tc>
        <w:tc>
          <w:tcPr>
            <w:tcW w:w="2340" w:type="dxa"/>
          </w:tcPr>
          <w:p w14:paraId="48C4BE7F" w14:textId="78F3B335" w:rsidR="00B50F33" w:rsidRDefault="00B50F33" w:rsidP="00991CCD">
            <w:r>
              <w:t>5 &amp; 6 Mar 2020</w:t>
            </w:r>
          </w:p>
        </w:tc>
      </w:tr>
      <w:tr w:rsidR="00B50F33" w14:paraId="52D3A05D" w14:textId="77777777" w:rsidTr="00701062">
        <w:tc>
          <w:tcPr>
            <w:tcW w:w="982" w:type="dxa"/>
          </w:tcPr>
          <w:p w14:paraId="5836991C" w14:textId="65B6C56C" w:rsidR="00B50F33" w:rsidRDefault="00534916" w:rsidP="00991CCD">
            <w:r>
              <w:t>3</w:t>
            </w:r>
            <w:r w:rsidR="00B50F33">
              <w:t xml:space="preserve">. </w:t>
            </w:r>
          </w:p>
        </w:tc>
        <w:tc>
          <w:tcPr>
            <w:tcW w:w="3060" w:type="dxa"/>
          </w:tcPr>
          <w:p w14:paraId="419CA3DC" w14:textId="0D478435" w:rsidR="00B50F33" w:rsidRDefault="00B50F33" w:rsidP="00991CCD">
            <w:r>
              <w:t xml:space="preserve">Enhancing Skills for Counselling: Counsellor and Counsellee Perspective </w:t>
            </w:r>
          </w:p>
        </w:tc>
        <w:tc>
          <w:tcPr>
            <w:tcW w:w="3780" w:type="dxa"/>
          </w:tcPr>
          <w:p w14:paraId="3146FCD9" w14:textId="0B296F3B" w:rsidR="00B50F33" w:rsidRDefault="00B50F33" w:rsidP="00991CCD">
            <w:r>
              <w:t>Department of Social Work, Cauvery College for Women, Trichy</w:t>
            </w:r>
          </w:p>
        </w:tc>
        <w:tc>
          <w:tcPr>
            <w:tcW w:w="2340" w:type="dxa"/>
          </w:tcPr>
          <w:p w14:paraId="0B5EE714" w14:textId="2EC6B0D7" w:rsidR="00B50F33" w:rsidRDefault="00B50F33" w:rsidP="00991CCD">
            <w:r>
              <w:t>25 &amp; 26 Feb 2019</w:t>
            </w:r>
          </w:p>
        </w:tc>
      </w:tr>
      <w:tr w:rsidR="00B50F33" w14:paraId="4E3BABA1" w14:textId="77777777" w:rsidTr="00701062">
        <w:tc>
          <w:tcPr>
            <w:tcW w:w="982" w:type="dxa"/>
          </w:tcPr>
          <w:p w14:paraId="1BBBEF2C" w14:textId="0C4DCC48" w:rsidR="00B50F33" w:rsidRDefault="00534916" w:rsidP="00991CCD">
            <w:r>
              <w:t>4</w:t>
            </w:r>
            <w:r w:rsidR="00B50F33">
              <w:t xml:space="preserve">. </w:t>
            </w:r>
          </w:p>
        </w:tc>
        <w:tc>
          <w:tcPr>
            <w:tcW w:w="3060" w:type="dxa"/>
          </w:tcPr>
          <w:p w14:paraId="13D3273B" w14:textId="72E41C0B" w:rsidR="00B50F33" w:rsidRDefault="00B50F33" w:rsidP="00991CCD">
            <w:r>
              <w:t>Faculty Development Programme: Art of Counselling</w:t>
            </w:r>
          </w:p>
        </w:tc>
        <w:tc>
          <w:tcPr>
            <w:tcW w:w="3780" w:type="dxa"/>
          </w:tcPr>
          <w:p w14:paraId="2694B769" w14:textId="545975EF" w:rsidR="00B50F33" w:rsidRDefault="00B50F33" w:rsidP="00991CCD">
            <w:r>
              <w:t xml:space="preserve">Kalasalingam University, Krishnankovil </w:t>
            </w:r>
          </w:p>
        </w:tc>
        <w:tc>
          <w:tcPr>
            <w:tcW w:w="2340" w:type="dxa"/>
          </w:tcPr>
          <w:p w14:paraId="324CFABB" w14:textId="51FA364D" w:rsidR="00B50F33" w:rsidRDefault="00B50F33" w:rsidP="00991CCD">
            <w:r>
              <w:t>29 – 31 Aug 2018</w:t>
            </w:r>
          </w:p>
        </w:tc>
      </w:tr>
      <w:tr w:rsidR="00B50F33" w14:paraId="0AFF99FD" w14:textId="77777777" w:rsidTr="00701062">
        <w:tc>
          <w:tcPr>
            <w:tcW w:w="982" w:type="dxa"/>
          </w:tcPr>
          <w:p w14:paraId="62341534" w14:textId="3E878F85" w:rsidR="00B50F33" w:rsidRDefault="00534916" w:rsidP="00991CCD">
            <w:r>
              <w:t>5</w:t>
            </w:r>
            <w:r w:rsidR="00B50F33">
              <w:t>.</w:t>
            </w:r>
          </w:p>
        </w:tc>
        <w:tc>
          <w:tcPr>
            <w:tcW w:w="3060" w:type="dxa"/>
          </w:tcPr>
          <w:p w14:paraId="031E644E" w14:textId="3400A930" w:rsidR="00B50F33" w:rsidRDefault="00B50F33" w:rsidP="00991CCD">
            <w:r>
              <w:t>Human Formation and Post-novitiate Formation</w:t>
            </w:r>
          </w:p>
        </w:tc>
        <w:tc>
          <w:tcPr>
            <w:tcW w:w="3780" w:type="dxa"/>
          </w:tcPr>
          <w:p w14:paraId="3FFAB3D7" w14:textId="4D40AC1B" w:rsidR="00B50F33" w:rsidRDefault="00B50F33" w:rsidP="00991CCD">
            <w:r>
              <w:t>Pacific-Asian Capuchin Conference, Philippines</w:t>
            </w:r>
          </w:p>
        </w:tc>
        <w:tc>
          <w:tcPr>
            <w:tcW w:w="2340" w:type="dxa"/>
          </w:tcPr>
          <w:p w14:paraId="0FD21F18" w14:textId="6B35C4DC" w:rsidR="00B50F33" w:rsidRDefault="00B50F33" w:rsidP="00991CCD">
            <w:r>
              <w:t>2 – 9 May 2015</w:t>
            </w:r>
          </w:p>
        </w:tc>
      </w:tr>
      <w:tr w:rsidR="00B50F33" w14:paraId="789DE0E5" w14:textId="77777777" w:rsidTr="00701062">
        <w:tc>
          <w:tcPr>
            <w:tcW w:w="982" w:type="dxa"/>
          </w:tcPr>
          <w:p w14:paraId="0AC33037" w14:textId="320F7ACF" w:rsidR="00B50F33" w:rsidRDefault="00534916" w:rsidP="00991CCD">
            <w:r>
              <w:t>6</w:t>
            </w:r>
            <w:r w:rsidR="00B50F33">
              <w:t>.</w:t>
            </w:r>
          </w:p>
        </w:tc>
        <w:tc>
          <w:tcPr>
            <w:tcW w:w="3060" w:type="dxa"/>
          </w:tcPr>
          <w:p w14:paraId="7D1D7562" w14:textId="5785C890" w:rsidR="00B50F33" w:rsidRDefault="00B50F33" w:rsidP="00991CCD">
            <w:r>
              <w:t>Faculty Development Programme on Counselling Skills</w:t>
            </w:r>
          </w:p>
        </w:tc>
        <w:tc>
          <w:tcPr>
            <w:tcW w:w="3780" w:type="dxa"/>
          </w:tcPr>
          <w:p w14:paraId="6E2D34C6" w14:textId="743F6382" w:rsidR="00B50F33" w:rsidRDefault="00B50F33" w:rsidP="00991CCD">
            <w:r>
              <w:t>Department of Psychology, Periyar University, Salem</w:t>
            </w:r>
          </w:p>
        </w:tc>
        <w:tc>
          <w:tcPr>
            <w:tcW w:w="2340" w:type="dxa"/>
          </w:tcPr>
          <w:p w14:paraId="574E79A7" w14:textId="2EA2570E" w:rsidR="00B50F33" w:rsidRDefault="00B50F33" w:rsidP="00991CCD">
            <w:r>
              <w:t>2- 8 Jan 2015</w:t>
            </w:r>
          </w:p>
        </w:tc>
      </w:tr>
    </w:tbl>
    <w:p w14:paraId="4C67B384" w14:textId="77777777" w:rsidR="00B50F33" w:rsidRDefault="00B50F33" w:rsidP="006759EA">
      <w:pPr>
        <w:ind w:left="2160" w:hanging="2160"/>
      </w:pPr>
    </w:p>
    <w:p w14:paraId="30EEE6BA" w14:textId="653E4628" w:rsidR="00A6329F" w:rsidRPr="00F4030A" w:rsidRDefault="00A6329F" w:rsidP="006759EA">
      <w:pPr>
        <w:ind w:left="2160" w:hanging="2160"/>
        <w:rPr>
          <w:b/>
          <w:bCs/>
        </w:rPr>
      </w:pPr>
      <w:r w:rsidRPr="00F4030A">
        <w:rPr>
          <w:b/>
          <w:bCs/>
        </w:rPr>
        <w:t>Publications</w:t>
      </w:r>
    </w:p>
    <w:tbl>
      <w:tblPr>
        <w:tblStyle w:val="TableGrid"/>
        <w:tblW w:w="0" w:type="auto"/>
        <w:tblInd w:w="2182" w:type="dxa"/>
        <w:tblLook w:val="04A0" w:firstRow="1" w:lastRow="0" w:firstColumn="1" w:lastColumn="0" w:noHBand="0" w:noVBand="1"/>
      </w:tblPr>
      <w:tblGrid>
        <w:gridCol w:w="547"/>
        <w:gridCol w:w="1932"/>
        <w:gridCol w:w="2004"/>
        <w:gridCol w:w="2685"/>
      </w:tblGrid>
      <w:tr w:rsidR="00F4030A" w14:paraId="432345CA" w14:textId="77777777" w:rsidTr="00F4030A">
        <w:tc>
          <w:tcPr>
            <w:tcW w:w="715" w:type="dxa"/>
          </w:tcPr>
          <w:p w14:paraId="40E13DBC" w14:textId="77777777" w:rsidR="00F4030A" w:rsidRPr="00F4030A" w:rsidRDefault="00F4030A" w:rsidP="00991CCD">
            <w:pPr>
              <w:rPr>
                <w:b/>
                <w:bCs/>
              </w:rPr>
            </w:pPr>
            <w:r w:rsidRPr="00F4030A">
              <w:rPr>
                <w:b/>
                <w:bCs/>
              </w:rPr>
              <w:t>S No</w:t>
            </w:r>
          </w:p>
        </w:tc>
        <w:tc>
          <w:tcPr>
            <w:tcW w:w="3305" w:type="dxa"/>
          </w:tcPr>
          <w:p w14:paraId="1C0A3775" w14:textId="77777777" w:rsidR="00F4030A" w:rsidRPr="00F4030A" w:rsidRDefault="00F4030A" w:rsidP="00991CCD">
            <w:pPr>
              <w:rPr>
                <w:b/>
                <w:bCs/>
              </w:rPr>
            </w:pPr>
            <w:r w:rsidRPr="00F4030A">
              <w:rPr>
                <w:b/>
                <w:bCs/>
              </w:rPr>
              <w:t>Authors</w:t>
            </w:r>
          </w:p>
        </w:tc>
        <w:tc>
          <w:tcPr>
            <w:tcW w:w="3780" w:type="dxa"/>
          </w:tcPr>
          <w:p w14:paraId="4EFE3508" w14:textId="77777777" w:rsidR="00F4030A" w:rsidRPr="00F4030A" w:rsidRDefault="00F4030A" w:rsidP="00991CCD">
            <w:pPr>
              <w:rPr>
                <w:b/>
                <w:bCs/>
              </w:rPr>
            </w:pPr>
            <w:r w:rsidRPr="00F4030A">
              <w:rPr>
                <w:b/>
                <w:bCs/>
              </w:rPr>
              <w:t>Title</w:t>
            </w:r>
          </w:p>
        </w:tc>
        <w:tc>
          <w:tcPr>
            <w:tcW w:w="5692" w:type="dxa"/>
          </w:tcPr>
          <w:p w14:paraId="09455039" w14:textId="77777777" w:rsidR="00F4030A" w:rsidRPr="00F4030A" w:rsidRDefault="00F4030A" w:rsidP="00991CCD">
            <w:pPr>
              <w:rPr>
                <w:b/>
                <w:bCs/>
              </w:rPr>
            </w:pPr>
            <w:r w:rsidRPr="00F4030A">
              <w:rPr>
                <w:b/>
                <w:bCs/>
              </w:rPr>
              <w:t>Journal</w:t>
            </w:r>
          </w:p>
        </w:tc>
      </w:tr>
      <w:tr w:rsidR="00F4030A" w14:paraId="58AA9512" w14:textId="77777777" w:rsidTr="00F4030A">
        <w:tc>
          <w:tcPr>
            <w:tcW w:w="715" w:type="dxa"/>
          </w:tcPr>
          <w:p w14:paraId="3B39413B" w14:textId="77777777" w:rsidR="00F4030A" w:rsidRDefault="00F4030A" w:rsidP="00991CCD">
            <w:r>
              <w:t>1.</w:t>
            </w:r>
          </w:p>
        </w:tc>
        <w:tc>
          <w:tcPr>
            <w:tcW w:w="3305" w:type="dxa"/>
          </w:tcPr>
          <w:p w14:paraId="1E884F06" w14:textId="77777777" w:rsidR="00F4030A" w:rsidRDefault="00F4030A" w:rsidP="00991CCD">
            <w:r>
              <w:t xml:space="preserve">Sahayaraj S. S. </w:t>
            </w:r>
          </w:p>
        </w:tc>
        <w:tc>
          <w:tcPr>
            <w:tcW w:w="3780" w:type="dxa"/>
          </w:tcPr>
          <w:p w14:paraId="6E4C63CE" w14:textId="77777777" w:rsidR="00F4030A" w:rsidRDefault="00F4030A" w:rsidP="00991CCD">
            <w:r>
              <w:t>Effectiveness of Emotional Maturity Programme on the Emotional Competence of the Adolescent Girls</w:t>
            </w:r>
          </w:p>
        </w:tc>
        <w:tc>
          <w:tcPr>
            <w:tcW w:w="5692" w:type="dxa"/>
          </w:tcPr>
          <w:p w14:paraId="039DD2BF" w14:textId="77777777" w:rsidR="00F4030A" w:rsidRDefault="00F4030A" w:rsidP="00991CCD">
            <w:r>
              <w:t>Sanjay J. &amp; Varaprasadham S. (eds). (2018). Young Adults &amp; Emerging Trends in Psychology. Strategies to Achieve Well-being and Emotional Maturity. All India Don Bosco Education Society (AIDBES) New Delhi. PP 61 – 72.</w:t>
            </w:r>
          </w:p>
        </w:tc>
      </w:tr>
      <w:tr w:rsidR="00F4030A" w14:paraId="102C4B56" w14:textId="77777777" w:rsidTr="00F4030A">
        <w:tc>
          <w:tcPr>
            <w:tcW w:w="715" w:type="dxa"/>
          </w:tcPr>
          <w:p w14:paraId="2325A969" w14:textId="77777777" w:rsidR="00F4030A" w:rsidRDefault="00F4030A" w:rsidP="00991CCD">
            <w:r>
              <w:t>2</w:t>
            </w:r>
          </w:p>
        </w:tc>
        <w:tc>
          <w:tcPr>
            <w:tcW w:w="3305" w:type="dxa"/>
          </w:tcPr>
          <w:p w14:paraId="76E0DAC3" w14:textId="77777777" w:rsidR="00F4030A" w:rsidRDefault="00F4030A" w:rsidP="00991CCD">
            <w:r>
              <w:t>Sahayaraj S. S. &amp; Dr. Lawrence Soosainathan</w:t>
            </w:r>
          </w:p>
        </w:tc>
        <w:tc>
          <w:tcPr>
            <w:tcW w:w="3780" w:type="dxa"/>
          </w:tcPr>
          <w:p w14:paraId="2B355ED5" w14:textId="77777777" w:rsidR="00F4030A" w:rsidRDefault="00F4030A" w:rsidP="00991CCD">
            <w:r>
              <w:t>Effectiveness of Healing the Inner Child Programme on Spiritual Competence among Late Adolescents</w:t>
            </w:r>
          </w:p>
        </w:tc>
        <w:tc>
          <w:tcPr>
            <w:tcW w:w="5692" w:type="dxa"/>
          </w:tcPr>
          <w:p w14:paraId="3983CBC0" w14:textId="77777777" w:rsidR="00F4030A" w:rsidRDefault="00F4030A" w:rsidP="00991CCD">
            <w:r>
              <w:t>Asian Journal of Multidimensional Research (AJMR) ISSN: 2278.4853, Vol 8(2), 2019, pp. 114-123.</w:t>
            </w:r>
          </w:p>
        </w:tc>
      </w:tr>
      <w:tr w:rsidR="00F4030A" w14:paraId="5EDF3FD7" w14:textId="77777777" w:rsidTr="00F4030A">
        <w:tc>
          <w:tcPr>
            <w:tcW w:w="715" w:type="dxa"/>
          </w:tcPr>
          <w:p w14:paraId="0E52D9C4" w14:textId="77777777" w:rsidR="00F4030A" w:rsidRDefault="00F4030A" w:rsidP="00991CCD">
            <w:r>
              <w:t>3</w:t>
            </w:r>
          </w:p>
        </w:tc>
        <w:tc>
          <w:tcPr>
            <w:tcW w:w="3305" w:type="dxa"/>
          </w:tcPr>
          <w:p w14:paraId="1B78FE89" w14:textId="77777777" w:rsidR="00F4030A" w:rsidRDefault="00F4030A" w:rsidP="00991CCD">
            <w:r>
              <w:t>Sahayaraj S. S.</w:t>
            </w:r>
          </w:p>
        </w:tc>
        <w:tc>
          <w:tcPr>
            <w:tcW w:w="3780" w:type="dxa"/>
          </w:tcPr>
          <w:p w14:paraId="0BC98871" w14:textId="77777777" w:rsidR="00F4030A" w:rsidRDefault="00F4030A" w:rsidP="00991CCD">
            <w:r>
              <w:t>Construction and Validation of Anugraha Wounded Child Scale (AWCS)</w:t>
            </w:r>
          </w:p>
        </w:tc>
        <w:tc>
          <w:tcPr>
            <w:tcW w:w="5692" w:type="dxa"/>
          </w:tcPr>
          <w:p w14:paraId="4D841325" w14:textId="77777777" w:rsidR="00F4030A" w:rsidRDefault="00F4030A" w:rsidP="00991CCD">
            <w:r>
              <w:t>Mukt Shabd Journal, ISSN No. 2347:3150, Vol IX (4), 2020, pp. 4346-4372.</w:t>
            </w:r>
          </w:p>
        </w:tc>
      </w:tr>
      <w:tr w:rsidR="00F4030A" w14:paraId="5CC0D0EE" w14:textId="77777777" w:rsidTr="00F4030A">
        <w:tc>
          <w:tcPr>
            <w:tcW w:w="715" w:type="dxa"/>
          </w:tcPr>
          <w:p w14:paraId="35A10D4C" w14:textId="77777777" w:rsidR="00F4030A" w:rsidRDefault="00F4030A" w:rsidP="00991CCD">
            <w:r>
              <w:t>4</w:t>
            </w:r>
          </w:p>
        </w:tc>
        <w:tc>
          <w:tcPr>
            <w:tcW w:w="3305" w:type="dxa"/>
          </w:tcPr>
          <w:p w14:paraId="7E87EF8D" w14:textId="77777777" w:rsidR="00F4030A" w:rsidRDefault="00F4030A" w:rsidP="00991CCD">
            <w:r>
              <w:t>Sahayaraj S. S. &amp; Dr. Lawrence SoosaiNathan</w:t>
            </w:r>
          </w:p>
        </w:tc>
        <w:tc>
          <w:tcPr>
            <w:tcW w:w="3780" w:type="dxa"/>
          </w:tcPr>
          <w:p w14:paraId="3FFDF759" w14:textId="77777777" w:rsidR="00F4030A" w:rsidRDefault="00F4030A" w:rsidP="00991CCD">
            <w:r>
              <w:t>Effectiveness of Inner Healing Group Therapy on Hope and Happiness among war victims of Sri Lanka</w:t>
            </w:r>
          </w:p>
        </w:tc>
        <w:tc>
          <w:tcPr>
            <w:tcW w:w="5692" w:type="dxa"/>
          </w:tcPr>
          <w:p w14:paraId="0D06E661" w14:textId="77777777" w:rsidR="00F4030A" w:rsidRDefault="00F4030A" w:rsidP="00991CCD">
            <w:r>
              <w:t>Journal of Shanghai Jiaotong University, ISSN: 1007:1172, Vol 16 (8), 2020, PP. 25-50.</w:t>
            </w:r>
          </w:p>
        </w:tc>
      </w:tr>
      <w:tr w:rsidR="00F4030A" w14:paraId="093FB5D0" w14:textId="77777777" w:rsidTr="00F4030A">
        <w:tc>
          <w:tcPr>
            <w:tcW w:w="715" w:type="dxa"/>
          </w:tcPr>
          <w:p w14:paraId="6C1C356A" w14:textId="77777777" w:rsidR="00F4030A" w:rsidRDefault="00F4030A" w:rsidP="00991CCD">
            <w:r>
              <w:t>5</w:t>
            </w:r>
          </w:p>
        </w:tc>
        <w:tc>
          <w:tcPr>
            <w:tcW w:w="3305" w:type="dxa"/>
          </w:tcPr>
          <w:p w14:paraId="113A267C" w14:textId="77777777" w:rsidR="00F4030A" w:rsidRDefault="00F4030A" w:rsidP="00991CCD">
            <w:r>
              <w:t>Sahayaraj S. S. &amp; Dr. Lawrence SoosaiNathan</w:t>
            </w:r>
          </w:p>
        </w:tc>
        <w:tc>
          <w:tcPr>
            <w:tcW w:w="3780" w:type="dxa"/>
          </w:tcPr>
          <w:p w14:paraId="7EE32A00" w14:textId="77777777" w:rsidR="00F4030A" w:rsidRDefault="00F4030A" w:rsidP="00991CCD">
            <w:r>
              <w:t>Effectiveness of Couple Enrichment Module on Marital Satisfaction and Subjective Well-being During Covid-19</w:t>
            </w:r>
          </w:p>
        </w:tc>
        <w:tc>
          <w:tcPr>
            <w:tcW w:w="5692" w:type="dxa"/>
          </w:tcPr>
          <w:p w14:paraId="6BCF42B9" w14:textId="77777777" w:rsidR="00F4030A" w:rsidRDefault="00F4030A" w:rsidP="00991CCD">
            <w:r>
              <w:t>International Journal Of Aquatic Science, ISSN: 2008:8019, Vol 12 (02), 2021, pp 540-548</w:t>
            </w:r>
          </w:p>
        </w:tc>
      </w:tr>
      <w:tr w:rsidR="00F4030A" w14:paraId="3F6A3185" w14:textId="77777777" w:rsidTr="00F4030A">
        <w:tc>
          <w:tcPr>
            <w:tcW w:w="715" w:type="dxa"/>
          </w:tcPr>
          <w:p w14:paraId="6C2E90C0" w14:textId="77777777" w:rsidR="00F4030A" w:rsidRDefault="00F4030A" w:rsidP="00991CCD">
            <w:r>
              <w:t>6.</w:t>
            </w:r>
          </w:p>
        </w:tc>
        <w:tc>
          <w:tcPr>
            <w:tcW w:w="3305" w:type="dxa"/>
          </w:tcPr>
          <w:p w14:paraId="51740BB0" w14:textId="77777777" w:rsidR="00F4030A" w:rsidRDefault="00F4030A" w:rsidP="00991CCD">
            <w:r>
              <w:t>Wilson S.I., Sahayaraj S. S., Lawrence SoosaiNathan</w:t>
            </w:r>
          </w:p>
        </w:tc>
        <w:tc>
          <w:tcPr>
            <w:tcW w:w="3780" w:type="dxa"/>
          </w:tcPr>
          <w:p w14:paraId="6BF1352D" w14:textId="77777777" w:rsidR="00F4030A" w:rsidRDefault="00F4030A" w:rsidP="00991CCD">
            <w:r>
              <w:t>Resilience, Psychological Well-being and Academic Achievement: A study among the Higher Secondary Students from Selected Schools in Dindigul, Tamilnadu</w:t>
            </w:r>
          </w:p>
        </w:tc>
        <w:tc>
          <w:tcPr>
            <w:tcW w:w="5692" w:type="dxa"/>
          </w:tcPr>
          <w:p w14:paraId="1F92022D" w14:textId="77777777" w:rsidR="00F4030A" w:rsidRDefault="00F4030A" w:rsidP="00991CCD">
            <w:r>
              <w:t>Journal of Indian School of Political Economy, ISSN: 0971-0396, Vol 35(04), 2023, pp 42-52</w:t>
            </w:r>
          </w:p>
        </w:tc>
      </w:tr>
      <w:tr w:rsidR="00F4030A" w14:paraId="659B583C" w14:textId="77777777" w:rsidTr="00F4030A">
        <w:tc>
          <w:tcPr>
            <w:tcW w:w="715" w:type="dxa"/>
          </w:tcPr>
          <w:p w14:paraId="67FA857E" w14:textId="77777777" w:rsidR="00F4030A" w:rsidRDefault="00F4030A" w:rsidP="00991CCD">
            <w:r>
              <w:t xml:space="preserve">7. </w:t>
            </w:r>
          </w:p>
        </w:tc>
        <w:tc>
          <w:tcPr>
            <w:tcW w:w="3305" w:type="dxa"/>
          </w:tcPr>
          <w:p w14:paraId="10E02C3C" w14:textId="77777777" w:rsidR="00F4030A" w:rsidRDefault="00F4030A" w:rsidP="00991CCD">
            <w:r>
              <w:t>Wilson S.I., Sahayaraj S. S., Lawrence SoosaiNathan</w:t>
            </w:r>
          </w:p>
        </w:tc>
        <w:tc>
          <w:tcPr>
            <w:tcW w:w="3780" w:type="dxa"/>
          </w:tcPr>
          <w:p w14:paraId="030DBE23" w14:textId="77777777" w:rsidR="00F4030A" w:rsidRDefault="00F4030A" w:rsidP="00991CCD">
            <w:r>
              <w:t>Social Media Addiction and Psychological Well-being among the Higher Secondary Students from Selected Schools in Dindigul, Tamilnadu</w:t>
            </w:r>
          </w:p>
        </w:tc>
        <w:tc>
          <w:tcPr>
            <w:tcW w:w="5692" w:type="dxa"/>
          </w:tcPr>
          <w:p w14:paraId="4143EB01" w14:textId="77777777" w:rsidR="00F4030A" w:rsidRDefault="00F4030A" w:rsidP="00991CCD">
            <w:r>
              <w:t>Shodha Prabha, ISSN: 0974-8946, Vol 48(07), 2023, pp 158-170.</w:t>
            </w:r>
          </w:p>
        </w:tc>
      </w:tr>
    </w:tbl>
    <w:p w14:paraId="71AA18BF" w14:textId="77777777" w:rsidR="00A6329F" w:rsidRDefault="00A6329F" w:rsidP="006759EA">
      <w:pPr>
        <w:ind w:left="2160" w:hanging="2160"/>
      </w:pPr>
    </w:p>
    <w:sectPr w:rsidR="00A63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A"/>
    <w:rsid w:val="001C3520"/>
    <w:rsid w:val="002127BD"/>
    <w:rsid w:val="00534916"/>
    <w:rsid w:val="006759EA"/>
    <w:rsid w:val="006B49B4"/>
    <w:rsid w:val="00701062"/>
    <w:rsid w:val="007E2598"/>
    <w:rsid w:val="00860F06"/>
    <w:rsid w:val="00A6329F"/>
    <w:rsid w:val="00AB79A5"/>
    <w:rsid w:val="00B50F33"/>
    <w:rsid w:val="00DA3D5E"/>
    <w:rsid w:val="00EC5F2A"/>
    <w:rsid w:val="00F4030A"/>
    <w:rsid w:val="00F6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DB19"/>
  <w15:chartTrackingRefBased/>
  <w15:docId w15:val="{EE84D425-9935-485C-8BA6-E2D5211F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F33"/>
  </w:style>
  <w:style w:type="paragraph" w:styleId="Heading1">
    <w:name w:val="heading 1"/>
    <w:basedOn w:val="Normal"/>
    <w:next w:val="Normal"/>
    <w:link w:val="Heading1Char"/>
    <w:uiPriority w:val="9"/>
    <w:qFormat/>
    <w:rsid w:val="00675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9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Santiago</dc:creator>
  <cp:keywords/>
  <dc:description/>
  <cp:lastModifiedBy>Sagar Santiago</cp:lastModifiedBy>
  <cp:revision>6</cp:revision>
  <dcterms:created xsi:type="dcterms:W3CDTF">2024-11-11T08:03:00Z</dcterms:created>
  <dcterms:modified xsi:type="dcterms:W3CDTF">2025-02-22T16:18:00Z</dcterms:modified>
</cp:coreProperties>
</file>